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Русский язык — аннотация к рабочим программам (5-9 класс)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  образования, Программы  по  русскому язык</w:t>
      </w:r>
      <w:r w:rsidR="007748F6">
        <w:rPr>
          <w:rFonts w:ascii="Times New Roman" w:hAnsi="Times New Roman" w:cs="Times New Roman"/>
          <w:sz w:val="24"/>
          <w:szCs w:val="24"/>
        </w:rPr>
        <w:t xml:space="preserve">у 5-9 классы / </w:t>
      </w:r>
      <w:proofErr w:type="spellStart"/>
      <w:r w:rsidR="007748F6"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 w:rsidR="007748F6">
        <w:rPr>
          <w:rFonts w:ascii="Times New Roman" w:hAnsi="Times New Roman" w:cs="Times New Roman"/>
          <w:sz w:val="24"/>
          <w:szCs w:val="24"/>
        </w:rPr>
        <w:t xml:space="preserve">, М.Т.Баранов, </w:t>
      </w:r>
      <w:proofErr w:type="spellStart"/>
      <w:r w:rsidR="007748F6">
        <w:rPr>
          <w:rFonts w:ascii="Times New Roman" w:hAnsi="Times New Roman" w:cs="Times New Roman"/>
          <w:sz w:val="24"/>
          <w:szCs w:val="24"/>
        </w:rPr>
        <w:t>С.Г.Бархударов</w:t>
      </w:r>
      <w:proofErr w:type="spellEnd"/>
      <w:r w:rsidR="007748F6">
        <w:rPr>
          <w:rFonts w:ascii="Times New Roman" w:hAnsi="Times New Roman" w:cs="Times New Roman"/>
          <w:sz w:val="24"/>
          <w:szCs w:val="24"/>
        </w:rPr>
        <w:t xml:space="preserve"> и др. М.: Просвещение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УЧЕБНО-МЕТОДИЧЕСКИЙ КОМПЛЕКС (УМК):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</w:p>
    <w:p w:rsidR="007748F6" w:rsidRPr="00C41A20" w:rsidRDefault="007748F6" w:rsidP="007748F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М.Т.Баранов,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Л.А.Тростенцова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др. М.: Просвещение</w:t>
      </w:r>
    </w:p>
    <w:p w:rsidR="00E672A1" w:rsidRPr="00C41A20" w:rsidRDefault="007748F6" w:rsidP="00945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Русский язык. 5 класс. В 2х частях.</w:t>
      </w:r>
    </w:p>
    <w:p w:rsidR="007748F6" w:rsidRPr="00C41A20" w:rsidRDefault="007748F6" w:rsidP="007748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М.Т.Баранов, </w:t>
      </w:r>
      <w:r w:rsidR="00E672A1" w:rsidRPr="00C41A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Л.А.Тростенцова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др. М.: Просвещение</w:t>
      </w:r>
    </w:p>
    <w:p w:rsidR="007748F6" w:rsidRDefault="007748F6" w:rsidP="00945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Русский язык. 6 класс. В 2х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частях</w:t>
      </w:r>
      <w:r w:rsidR="00E672A1" w:rsidRPr="00C41A2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E672A1" w:rsidRPr="00C41A20">
        <w:rPr>
          <w:rFonts w:ascii="Times New Roman" w:hAnsi="Times New Roman" w:cs="Times New Roman"/>
          <w:sz w:val="24"/>
          <w:szCs w:val="24"/>
        </w:rPr>
        <w:t xml:space="preserve"> др. </w:t>
      </w:r>
    </w:p>
    <w:p w:rsidR="007748F6" w:rsidRPr="00C41A20" w:rsidRDefault="007748F6" w:rsidP="007748F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С.Г.Бархударов</w:t>
      </w:r>
      <w:proofErr w:type="spellEnd"/>
      <w:r>
        <w:rPr>
          <w:rFonts w:ascii="Times New Roman" w:hAnsi="Times New Roman" w:cs="Times New Roman"/>
          <w:sz w:val="24"/>
          <w:szCs w:val="24"/>
        </w:rPr>
        <w:t>, С.Е.Крючков, Л.Ю.Максимов и др. Русский язык. 8 класс. М.: Просвещение.</w:t>
      </w:r>
    </w:p>
    <w:p w:rsidR="007748F6" w:rsidRPr="00C41A20" w:rsidRDefault="007748F6" w:rsidP="007748F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С.Г.Бархударов</w:t>
      </w:r>
      <w:proofErr w:type="spellEnd"/>
      <w:r>
        <w:rPr>
          <w:rFonts w:ascii="Times New Roman" w:hAnsi="Times New Roman" w:cs="Times New Roman"/>
          <w:sz w:val="24"/>
          <w:szCs w:val="24"/>
        </w:rPr>
        <w:t>, С.Е.Крючков, Л.Ю.Максимов и др. Русский язык. 9 класс. М.: Просвещение.</w:t>
      </w:r>
    </w:p>
    <w:p w:rsidR="007748F6" w:rsidRDefault="007748F6" w:rsidP="00945701">
      <w:pPr>
        <w:rPr>
          <w:rFonts w:ascii="Times New Roman" w:hAnsi="Times New Roman" w:cs="Times New Roman"/>
          <w:sz w:val="24"/>
          <w:szCs w:val="24"/>
        </w:rPr>
      </w:pPr>
    </w:p>
    <w:p w:rsidR="007748F6" w:rsidRDefault="007748F6" w:rsidP="00945701">
      <w:pPr>
        <w:rPr>
          <w:rFonts w:ascii="Times New Roman" w:hAnsi="Times New Roman" w:cs="Times New Roman"/>
          <w:sz w:val="24"/>
          <w:szCs w:val="24"/>
        </w:rPr>
      </w:pP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УЧЕБНЫЙ ПЛАН (количество часов):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5 класс — 5 часов в неделю, 170 часов в год</w:t>
      </w:r>
    </w:p>
    <w:p w:rsidR="00E672A1" w:rsidRPr="00C41A20" w:rsidRDefault="007748F6" w:rsidP="00945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 — 5 часов в неделю, 170 часов</w:t>
      </w:r>
      <w:r w:rsidR="00E672A1" w:rsidRPr="00C41A20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8 класс — 3 часа в неделю, 102  часа в год</w:t>
      </w:r>
    </w:p>
    <w:p w:rsidR="00E672A1" w:rsidRPr="00C41A20" w:rsidRDefault="007748F6" w:rsidP="00945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— 3 часа в неделю, 102 часа</w:t>
      </w:r>
      <w:r w:rsidR="00E672A1" w:rsidRPr="00C41A20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ЦЕЛИ: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lastRenderedPageBreak/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ЗАДАЧИ: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приобретение знаний о языке как знаковой системе и общественном явлении, его устройстве, развитии и функционировании;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овладение умениями и навыками использования языка в различных сферах и ситуациях общения, основными нормами русского литературного языка;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формирование способностей к анализу и оценке языковых явлений и фактов; умения пользоваться различными лингвистическими словарями; совершенствование умений и навыков письменной речи;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 xml:space="preserve">освоение компетенций – коммуникативной, языковедческой и </w:t>
      </w:r>
      <w:proofErr w:type="spellStart"/>
      <w:r w:rsidRPr="00C41A20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C41A20">
        <w:rPr>
          <w:rFonts w:ascii="Times New Roman" w:hAnsi="Times New Roman" w:cs="Times New Roman"/>
          <w:sz w:val="24"/>
          <w:szCs w:val="24"/>
        </w:rPr>
        <w:t>;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C41A2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41A20">
        <w:rPr>
          <w:rFonts w:ascii="Times New Roman" w:hAnsi="Times New Roman" w:cs="Times New Roman"/>
          <w:sz w:val="24"/>
          <w:szCs w:val="24"/>
        </w:rPr>
        <w:t xml:space="preserve"> и предметных  результатов.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  в   процессе получения  школьного  образования.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lastRenderedPageBreak/>
        <w:t>Достаточный объём словарного запаса и усвоенных грамматических сре</w:t>
      </w:r>
      <w:proofErr w:type="gramStart"/>
      <w:r w:rsidRPr="00C41A2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C41A20">
        <w:rPr>
          <w:rFonts w:ascii="Times New Roman" w:hAnsi="Times New Roman" w:cs="Times New Roman"/>
          <w:sz w:val="24"/>
          <w:szCs w:val="24"/>
        </w:rPr>
        <w:t>я свободного выражения мыслей и чувств в процессе речевого общения; способность к самооценке   на  основе    наблюдения    за  собственной   речью.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Владение разными видами чтения (поисковым, просмотровым, ознакомительным, изучающим) текстов разных стилей и жанров.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 xml:space="preserve">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C41A20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41A20">
        <w:rPr>
          <w:rFonts w:ascii="Times New Roman" w:hAnsi="Times New Roman" w:cs="Times New Roman"/>
          <w:sz w:val="24"/>
          <w:szCs w:val="24"/>
        </w:rPr>
        <w:t>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теме).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Соблюдение в практике  речевого общения основных орфоэпических, лексических, грамматических, стилистических  норм современного русского литературного языка; соблюдение    основных     правил       орфографии      и     пунктуации      в       процессе письменного общения.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 роли родного языка в жизни человека и общества.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Понимание места родного языка в системе гуманитарных наук и его роли в образовании в целом.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1A20">
        <w:rPr>
          <w:rFonts w:ascii="Times New Roman" w:hAnsi="Times New Roman" w:cs="Times New Roman"/>
          <w:sz w:val="24"/>
          <w:szCs w:val="24"/>
        </w:rPr>
        <w:t xml:space="preserve">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</w:t>
      </w:r>
      <w:r w:rsidRPr="00C41A20">
        <w:rPr>
          <w:rFonts w:ascii="Times New Roman" w:hAnsi="Times New Roman" w:cs="Times New Roman"/>
          <w:sz w:val="24"/>
          <w:szCs w:val="24"/>
        </w:rPr>
        <w:lastRenderedPageBreak/>
        <w:t>речевого общения; 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 смысловые типы речи (повествование, описание, рассуждение);</w:t>
      </w:r>
      <w:proofErr w:type="gramEnd"/>
      <w:r w:rsidRPr="00C41A20">
        <w:rPr>
          <w:rFonts w:ascii="Times New Roman" w:hAnsi="Times New Roman" w:cs="Times New Roman"/>
          <w:sz w:val="24"/>
          <w:szCs w:val="24"/>
        </w:rPr>
        <w:t xml:space="preserve"> текст, типы текста; основные единицы языка, их признаки и особенности употребления в речи.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Овладение  основными стилистическими    ресурсами  лексики и фразеологии русского языка;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Опознавание и анализ  основных единиц  языка, грамматических категорий языка, уместное употребление языковых  единиц   адекватно  ситуации   речевого общения.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Проведение различных видов  анализа слова (</w:t>
      </w:r>
      <w:proofErr w:type="spellStart"/>
      <w:r w:rsidRPr="00C41A20">
        <w:rPr>
          <w:rFonts w:ascii="Times New Roman" w:hAnsi="Times New Roman" w:cs="Times New Roman"/>
          <w:sz w:val="24"/>
          <w:szCs w:val="24"/>
        </w:rPr>
        <w:t>фонетичский</w:t>
      </w:r>
      <w:proofErr w:type="spellEnd"/>
      <w:r w:rsidRPr="00C41A20">
        <w:rPr>
          <w:rFonts w:ascii="Times New Roman" w:hAnsi="Times New Roman" w:cs="Times New Roman"/>
          <w:sz w:val="24"/>
          <w:szCs w:val="24"/>
        </w:rPr>
        <w:t xml:space="preserve">,    морфемный, словообразовательный, лексический, морфологический), синтаксического  анализа  словосочетания и предложения; </w:t>
      </w:r>
      <w:proofErr w:type="spellStart"/>
      <w:r w:rsidRPr="00C41A20">
        <w:rPr>
          <w:rFonts w:ascii="Times New Roman" w:hAnsi="Times New Roman" w:cs="Times New Roman"/>
          <w:sz w:val="24"/>
          <w:szCs w:val="24"/>
        </w:rPr>
        <w:t>многоаспектный</w:t>
      </w:r>
      <w:proofErr w:type="spellEnd"/>
      <w:r w:rsidRPr="00C41A20">
        <w:rPr>
          <w:rFonts w:ascii="Times New Roman" w:hAnsi="Times New Roman" w:cs="Times New Roman"/>
          <w:sz w:val="24"/>
          <w:szCs w:val="24"/>
        </w:rPr>
        <w:t xml:space="preserve"> анализ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языка.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ФОРМЫ ТЕКУЩЕГО КОНТРОЛЯ И ПРОМЕЖУТОЧНОЙ АТТЕСТАЦИИ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1A20">
        <w:rPr>
          <w:rFonts w:ascii="Times New Roman" w:hAnsi="Times New Roman" w:cs="Times New Roman"/>
          <w:sz w:val="24"/>
          <w:szCs w:val="24"/>
        </w:rPr>
        <w:t>Предусмотрены разнообразные виды (вводный, текущий, промежуточный, тематический, итоговый) и формы контроля:</w:t>
      </w:r>
      <w:proofErr w:type="gramEnd"/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1A20">
        <w:rPr>
          <w:rFonts w:ascii="Times New Roman" w:hAnsi="Times New Roman" w:cs="Times New Roman"/>
          <w:sz w:val="24"/>
          <w:szCs w:val="24"/>
        </w:rPr>
        <w:t>диктанты (объяснительный, предупредительный, «Проверяю себя», графический, выборочный, распределительный, творческий (с дополнительным заданием), контрольный, морфемный);</w:t>
      </w:r>
      <w:proofErr w:type="gramEnd"/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тест;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комплексный анализ текста;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устные рассказы по плану на лингвистические темы;</w:t>
      </w:r>
    </w:p>
    <w:p w:rsidR="00E672A1" w:rsidRPr="00C41A20" w:rsidRDefault="00E672A1" w:rsidP="00945701">
      <w:pPr>
        <w:rPr>
          <w:rFonts w:ascii="Times New Roman" w:hAnsi="Times New Roman" w:cs="Times New Roman"/>
          <w:sz w:val="24"/>
          <w:szCs w:val="24"/>
        </w:rPr>
      </w:pPr>
      <w:r w:rsidRPr="00C41A20">
        <w:rPr>
          <w:rFonts w:ascii="Times New Roman" w:hAnsi="Times New Roman" w:cs="Times New Roman"/>
          <w:sz w:val="24"/>
          <w:szCs w:val="24"/>
        </w:rPr>
        <w:t>сочинения небольшого объёма по началу, по опорным словам.</w:t>
      </w:r>
      <w:bookmarkStart w:id="0" w:name="_GoBack"/>
      <w:bookmarkEnd w:id="0"/>
    </w:p>
    <w:sectPr w:rsidR="00E672A1" w:rsidRPr="00C41A20" w:rsidSect="00EF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701"/>
    <w:rsid w:val="000D4741"/>
    <w:rsid w:val="001A5411"/>
    <w:rsid w:val="00252B8B"/>
    <w:rsid w:val="004910B4"/>
    <w:rsid w:val="005E528C"/>
    <w:rsid w:val="00625052"/>
    <w:rsid w:val="0070703E"/>
    <w:rsid w:val="007748F6"/>
    <w:rsid w:val="00945701"/>
    <w:rsid w:val="00C41A20"/>
    <w:rsid w:val="00D51B81"/>
    <w:rsid w:val="00E672A1"/>
    <w:rsid w:val="00EF0D38"/>
    <w:rsid w:val="00F5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825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2021-10-11T18:11:00Z</dcterms:created>
  <dcterms:modified xsi:type="dcterms:W3CDTF">2024-01-10T09:31:00Z</dcterms:modified>
</cp:coreProperties>
</file>