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207" w:rsidRPr="00817BE5" w:rsidRDefault="00356AD2" w:rsidP="00356AD2">
      <w:pPr>
        <w:ind w:left="-567"/>
        <w:rPr>
          <w:lang w:val="ru-RU"/>
        </w:rPr>
        <w:sectPr w:rsidR="00767207" w:rsidRPr="00817BE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6535899"/>
      <w:r>
        <w:rPr>
          <w:noProof/>
          <w:lang w:val="ru-RU" w:eastAsia="ru-RU"/>
        </w:rPr>
        <w:drawing>
          <wp:inline distT="0" distB="0" distL="0" distR="0">
            <wp:extent cx="5940425" cy="8316595"/>
            <wp:effectExtent l="19050" t="0" r="3175" b="0"/>
            <wp:docPr id="1" name="Рисунок 1" descr="C:\Users\User\Desktop\сканы титульник\3-4 кл\2024-10-22\родяз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родяз1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07" w:rsidRPr="00817BE5" w:rsidRDefault="00356AD2">
      <w:pPr>
        <w:spacing w:after="0"/>
        <w:ind w:left="120"/>
        <w:rPr>
          <w:lang w:val="ru-RU"/>
        </w:rPr>
      </w:pPr>
      <w:bookmarkStart w:id="1" w:name="block-46535904"/>
      <w:bookmarkEnd w:id="0"/>
      <w:r w:rsidRPr="00817BE5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767207" w:rsidRPr="00817BE5" w:rsidRDefault="00767207">
      <w:pPr>
        <w:spacing w:after="0"/>
        <w:ind w:left="120"/>
        <w:rPr>
          <w:lang w:val="ru-RU"/>
        </w:rPr>
      </w:pPr>
    </w:p>
    <w:p w:rsidR="00767207" w:rsidRPr="00817BE5" w:rsidRDefault="00356AD2">
      <w:pPr>
        <w:spacing w:after="0"/>
        <w:ind w:left="120"/>
        <w:rPr>
          <w:lang w:val="ru-RU"/>
        </w:rPr>
      </w:pPr>
      <w:proofErr w:type="gramStart"/>
      <w:r w:rsidRPr="00817BE5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УЧЕБНОГО ПРЕДМЕТА [Родной язык]] </w:t>
      </w:r>
      <w:proofErr w:type="gramEnd"/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333333"/>
          <w:sz w:val="28"/>
          <w:lang w:val="ru-RU"/>
        </w:rPr>
        <w:t>Общая характеристика</w:t>
      </w:r>
    </w:p>
    <w:p w:rsidR="00767207" w:rsidRPr="00817BE5" w:rsidRDefault="00356AD2">
      <w:pPr>
        <w:spacing w:after="0"/>
        <w:ind w:left="120"/>
        <w:jc w:val="both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Важодемань программась</w:t>
      </w:r>
      <w:r w:rsidRPr="00817BE5">
        <w:rPr>
          <w:rFonts w:ascii="Times New Roman" w:hAnsi="Times New Roman"/>
          <w:color w:val="000000"/>
          <w:sz w:val="28"/>
          <w:lang w:val="ru-RU"/>
        </w:rPr>
        <w:t xml:space="preserve"> тонавтнема предметэнть «Эрзянский язык и Литературное чтение на родном языке» теезь Федеральной Государственной образовательной стандартонь начальной общей образованиянь коря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с</w:t>
      </w:r>
      <w:r w:rsidRPr="00817BE5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gramEnd"/>
      <w:r w:rsidRPr="00817BE5">
        <w:rPr>
          <w:rFonts w:ascii="Times New Roman" w:hAnsi="Times New Roman"/>
          <w:i/>
          <w:color w:val="000000"/>
          <w:sz w:val="28"/>
          <w:lang w:val="ru-RU"/>
        </w:rPr>
        <w:t xml:space="preserve"> Эрзянь келень ды ловномань программат 1-4 класстнэнень ) ды тонавтнемань «Ловн</w:t>
      </w:r>
      <w:r w:rsidRPr="00817BE5">
        <w:rPr>
          <w:rFonts w:ascii="Times New Roman" w:hAnsi="Times New Roman"/>
          <w:i/>
          <w:color w:val="000000"/>
          <w:sz w:val="28"/>
          <w:lang w:val="ru-RU"/>
        </w:rPr>
        <w:t>ома ды сёрмадома» 1 класс Н.А.Буянова, И.И.Кочанова книганть коряс. Саранск: Мордовской книжной издательствась 2011- 96с.- Мордов. эрзя яз.</w:t>
      </w:r>
    </w:p>
    <w:p w:rsidR="00767207" w:rsidRPr="00817BE5" w:rsidRDefault="00767207">
      <w:pPr>
        <w:spacing w:after="0"/>
        <w:ind w:left="120"/>
        <w:jc w:val="center"/>
        <w:rPr>
          <w:lang w:val="ru-RU"/>
        </w:rPr>
      </w:pPr>
    </w:p>
    <w:p w:rsidR="00767207" w:rsidRPr="00817BE5" w:rsidRDefault="00356AD2">
      <w:pPr>
        <w:spacing w:after="0"/>
        <w:ind w:left="120"/>
        <w:jc w:val="center"/>
        <w:rPr>
          <w:lang w:val="ru-RU"/>
        </w:rPr>
      </w:pPr>
      <w:r w:rsidRPr="00817BE5">
        <w:rPr>
          <w:rFonts w:ascii="Times New Roman" w:hAnsi="Times New Roman"/>
          <w:color w:val="333333"/>
          <w:sz w:val="28"/>
          <w:lang w:val="ru-RU"/>
        </w:rPr>
        <w:t>ЦЕЛИ ИЗУЧЕНИЯ УЧЕБНОГО ПРЕДМЕТА</w:t>
      </w:r>
    </w:p>
    <w:p w:rsidR="00767207" w:rsidRPr="00817BE5" w:rsidRDefault="00356AD2">
      <w:pPr>
        <w:spacing w:after="0"/>
        <w:ind w:firstLine="600"/>
        <w:rPr>
          <w:lang w:val="ru-RU"/>
        </w:rPr>
      </w:pPr>
      <w:r w:rsidRPr="00817BE5">
        <w:rPr>
          <w:rFonts w:ascii="Times New Roman" w:hAnsi="Times New Roman"/>
          <w:b/>
          <w:color w:val="333333"/>
          <w:sz w:val="28"/>
          <w:lang w:val="ru-RU"/>
        </w:rPr>
        <w:t xml:space="preserve">Эрзянь келенть тонавтомань лувонть целензэ: </w:t>
      </w:r>
      <w:r w:rsidRPr="00817BE5">
        <w:rPr>
          <w:rFonts w:ascii="Times New Roman" w:hAnsi="Times New Roman"/>
          <w:color w:val="333333"/>
          <w:sz w:val="28"/>
          <w:lang w:val="ru-RU"/>
        </w:rPr>
        <w:t xml:space="preserve">кастомс эйкакштнень кортамонь ды </w:t>
      </w:r>
      <w:r w:rsidRPr="00817BE5">
        <w:rPr>
          <w:rFonts w:ascii="Times New Roman" w:hAnsi="Times New Roman"/>
          <w:color w:val="333333"/>
          <w:sz w:val="28"/>
          <w:lang w:val="ru-RU"/>
        </w:rPr>
        <w:t>сермадомань кель-валост ды превест-арсемаст; явомс мель важодеманть вечкемантень, стакачитнень изнямо тонавтомантень.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333333"/>
          <w:sz w:val="28"/>
          <w:lang w:val="ru-RU"/>
        </w:rPr>
        <w:t>тонавтомс тиринь масторонть, ломантнень вечкеме, кастомс покш мель эсь народонть келензэ ды оймень питней чинзэ содамо;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333333"/>
          <w:sz w:val="28"/>
          <w:lang w:val="ru-RU"/>
        </w:rPr>
        <w:t>лездамс эйкакштнен</w:t>
      </w:r>
      <w:r w:rsidRPr="00817BE5">
        <w:rPr>
          <w:rFonts w:ascii="Times New Roman" w:hAnsi="Times New Roman"/>
          <w:color w:val="333333"/>
          <w:sz w:val="28"/>
          <w:lang w:val="ru-RU"/>
        </w:rPr>
        <w:t>ень панжомс ды келейгавтомс сынст превень ды кедьёнксонь маштомачист;</w:t>
      </w:r>
    </w:p>
    <w:p w:rsidR="00767207" w:rsidRPr="00817BE5" w:rsidRDefault="00767207">
      <w:pPr>
        <w:spacing w:after="0"/>
        <w:ind w:left="120"/>
        <w:rPr>
          <w:lang w:val="ru-RU"/>
        </w:rPr>
      </w:pPr>
    </w:p>
    <w:p w:rsidR="00767207" w:rsidRPr="00817BE5" w:rsidRDefault="00767207">
      <w:pPr>
        <w:shd w:val="clear" w:color="auto" w:fill="FFFFFF"/>
        <w:spacing w:after="0"/>
        <w:ind w:left="120"/>
        <w:jc w:val="center"/>
        <w:rPr>
          <w:lang w:val="ru-RU"/>
        </w:rPr>
      </w:pPr>
    </w:p>
    <w:p w:rsidR="00767207" w:rsidRPr="00817BE5" w:rsidRDefault="00767207">
      <w:pPr>
        <w:spacing w:after="0"/>
        <w:ind w:left="120"/>
        <w:rPr>
          <w:lang w:val="ru-RU"/>
        </w:rPr>
      </w:pP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333333"/>
          <w:sz w:val="28"/>
          <w:lang w:val="ru-RU"/>
        </w:rPr>
        <w:t>МЕСТО УЧЕБНОГО ПРЕДМЕТА</w:t>
      </w:r>
    </w:p>
    <w:p w:rsidR="00767207" w:rsidRPr="00817BE5" w:rsidRDefault="00356AD2">
      <w:pPr>
        <w:spacing w:after="0"/>
        <w:ind w:firstLine="600"/>
        <w:jc w:val="both"/>
        <w:rPr>
          <w:lang w:val="ru-RU"/>
        </w:rPr>
      </w:pP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Учебной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планонть коряс « Эрзянский язык» весемезэ тонавтнемс максови </w:t>
      </w:r>
      <w:r w:rsidRPr="00817BE5">
        <w:rPr>
          <w:rFonts w:ascii="Times New Roman" w:hAnsi="Times New Roman"/>
          <w:color w:val="333333"/>
          <w:sz w:val="28"/>
          <w:lang w:val="ru-RU"/>
        </w:rPr>
        <w:t xml:space="preserve">1 классо </w:t>
      </w:r>
      <w:r w:rsidRPr="00817BE5">
        <w:rPr>
          <w:rFonts w:ascii="Times New Roman" w:hAnsi="Times New Roman"/>
          <w:b/>
          <w:color w:val="333333"/>
          <w:sz w:val="28"/>
          <w:lang w:val="ru-RU"/>
        </w:rPr>
        <w:t>33 часст</w:t>
      </w:r>
      <w:r w:rsidRPr="00817BE5">
        <w:rPr>
          <w:rFonts w:ascii="Times New Roman" w:hAnsi="Times New Roman"/>
          <w:color w:val="333333"/>
          <w:sz w:val="28"/>
          <w:lang w:val="ru-RU"/>
        </w:rPr>
        <w:t xml:space="preserve"> (</w:t>
      </w:r>
      <w:r w:rsidRPr="00817BE5">
        <w:rPr>
          <w:rFonts w:ascii="Times New Roman" w:hAnsi="Times New Roman"/>
          <w:b/>
          <w:color w:val="333333"/>
          <w:sz w:val="28"/>
          <w:lang w:val="ru-RU"/>
        </w:rPr>
        <w:t>1</w:t>
      </w:r>
      <w:r w:rsidRPr="00817BE5">
        <w:rPr>
          <w:rFonts w:ascii="Times New Roman" w:hAnsi="Times New Roman"/>
          <w:color w:val="333333"/>
          <w:sz w:val="28"/>
          <w:lang w:val="ru-RU"/>
        </w:rPr>
        <w:t xml:space="preserve"> час недлязонзо) </w:t>
      </w:r>
    </w:p>
    <w:p w:rsidR="00767207" w:rsidRPr="00817BE5" w:rsidRDefault="00356AD2">
      <w:pPr>
        <w:spacing w:after="0"/>
        <w:ind w:firstLine="600"/>
        <w:jc w:val="both"/>
        <w:rPr>
          <w:lang w:val="ru-RU"/>
        </w:rPr>
      </w:pPr>
      <w:r w:rsidRPr="00817BE5">
        <w:rPr>
          <w:rFonts w:ascii="Times New Roman" w:hAnsi="Times New Roman"/>
          <w:color w:val="333333"/>
          <w:sz w:val="28"/>
          <w:lang w:val="ru-RU"/>
        </w:rPr>
        <w:t xml:space="preserve">Важодемань программась эрзянь келень коряс 2 классо </w:t>
      </w:r>
      <w:r w:rsidRPr="00817BE5">
        <w:rPr>
          <w:rFonts w:ascii="Times New Roman" w:hAnsi="Times New Roman"/>
          <w:color w:val="333333"/>
          <w:sz w:val="28"/>
          <w:lang w:val="ru-RU"/>
        </w:rPr>
        <w:t>теезь Федеральной государственной образовательной стандартонь вешевксэнзэ коряс, Л.П.Водясованьэрзянь келень ды ловномань 1-4 классоньпримерной программантьды Н. А. Буянова «Эрзянь кель» ,2016 и., «Мордовской книжной издательствась» учебникенть кувалма</w:t>
      </w:r>
      <w:proofErr w:type="gramStart"/>
      <w:r w:rsidRPr="00817BE5">
        <w:rPr>
          <w:rFonts w:ascii="Times New Roman" w:hAnsi="Times New Roman"/>
          <w:b/>
          <w:color w:val="333333"/>
          <w:sz w:val="28"/>
          <w:lang w:val="ru-RU"/>
        </w:rPr>
        <w:t>.</w:t>
      </w:r>
      <w:r w:rsidRPr="00817BE5">
        <w:rPr>
          <w:rFonts w:ascii="Times New Roman" w:hAnsi="Times New Roman"/>
          <w:color w:val="333333"/>
          <w:sz w:val="28"/>
          <w:lang w:val="ru-RU"/>
        </w:rPr>
        <w:t>Т</w:t>
      </w:r>
      <w:proofErr w:type="gramEnd"/>
      <w:r w:rsidRPr="00817BE5">
        <w:rPr>
          <w:rFonts w:ascii="Times New Roman" w:hAnsi="Times New Roman"/>
          <w:color w:val="333333"/>
          <w:sz w:val="28"/>
          <w:lang w:val="ru-RU"/>
        </w:rPr>
        <w:t>он</w:t>
      </w:r>
      <w:r w:rsidRPr="00817BE5">
        <w:rPr>
          <w:rFonts w:ascii="Times New Roman" w:hAnsi="Times New Roman"/>
          <w:color w:val="333333"/>
          <w:sz w:val="28"/>
          <w:lang w:val="ru-RU"/>
        </w:rPr>
        <w:t>автома планонь коряс ветявить иезэнзэ 34 частт.</w:t>
      </w:r>
    </w:p>
    <w:p w:rsidR="00767207" w:rsidRPr="00817BE5" w:rsidRDefault="00767207">
      <w:pPr>
        <w:spacing w:after="0"/>
        <w:ind w:left="120"/>
        <w:jc w:val="both"/>
        <w:rPr>
          <w:lang w:val="ru-RU"/>
        </w:rPr>
      </w:pPr>
    </w:p>
    <w:p w:rsidR="00767207" w:rsidRPr="00817BE5" w:rsidRDefault="00767207">
      <w:pPr>
        <w:rPr>
          <w:lang w:val="ru-RU"/>
        </w:rPr>
        <w:sectPr w:rsidR="00767207" w:rsidRPr="00817BE5">
          <w:pgSz w:w="11906" w:h="16383"/>
          <w:pgMar w:top="1134" w:right="850" w:bottom="1134" w:left="1701" w:header="720" w:footer="720" w:gutter="0"/>
          <w:cols w:space="720"/>
        </w:sectPr>
      </w:pPr>
    </w:p>
    <w:p w:rsidR="00767207" w:rsidRPr="00817BE5" w:rsidRDefault="00356AD2">
      <w:pPr>
        <w:spacing w:after="0"/>
        <w:ind w:left="120"/>
        <w:rPr>
          <w:lang w:val="ru-RU"/>
        </w:rPr>
      </w:pPr>
      <w:bookmarkStart w:id="2" w:name="block-46535900"/>
      <w:bookmarkEnd w:id="1"/>
      <w:r w:rsidRPr="00817BE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УЧЕБНОГО ПРЕДМЕТА [[ЭРЗЯНЬ КЕЛЬ]] </w:t>
      </w:r>
    </w:p>
    <w:p w:rsidR="00767207" w:rsidRPr="00817BE5" w:rsidRDefault="00767207">
      <w:pPr>
        <w:spacing w:after="0"/>
        <w:ind w:left="120"/>
        <w:rPr>
          <w:lang w:val="ru-RU"/>
        </w:rPr>
      </w:pP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333333"/>
          <w:sz w:val="28"/>
          <w:lang w:val="ru-RU"/>
        </w:rPr>
        <w:t>1 КЛАСС</w:t>
      </w:r>
    </w:p>
    <w:p w:rsidR="00767207" w:rsidRPr="00817BE5" w:rsidRDefault="00356AD2">
      <w:pPr>
        <w:spacing w:after="0"/>
        <w:ind w:left="120"/>
        <w:jc w:val="center"/>
        <w:rPr>
          <w:lang w:val="ru-RU"/>
        </w:rPr>
      </w:pPr>
      <w:r w:rsidRPr="00817BE5">
        <w:rPr>
          <w:rFonts w:ascii="Times New Roman" w:hAnsi="Times New Roman"/>
          <w:b/>
          <w:color w:val="000000"/>
          <w:sz w:val="28"/>
          <w:lang w:val="ru-RU"/>
        </w:rPr>
        <w:t>Разделтнэнь содержанияст.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b/>
          <w:color w:val="000000"/>
          <w:sz w:val="28"/>
          <w:lang w:val="ru-RU"/>
        </w:rPr>
        <w:t>Анокстамонь (азбукадо икелень) шкась (</w:t>
      </w:r>
      <w:r w:rsidRPr="00817BE5">
        <w:rPr>
          <w:rFonts w:ascii="Times New Roman" w:hAnsi="Times New Roman"/>
          <w:b/>
          <w:i/>
          <w:color w:val="000000"/>
          <w:sz w:val="28"/>
          <w:lang w:val="ru-RU"/>
        </w:rPr>
        <w:t>Добукварный период) - 5ч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b/>
          <w:i/>
          <w:color w:val="000000"/>
          <w:sz w:val="28"/>
          <w:lang w:val="ru-RU"/>
        </w:rPr>
        <w:t>Сёрмадомо тонавтомась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 «Пропистнеде» чарькодемась. </w:t>
      </w:r>
      <w:r w:rsidRPr="00817BE5">
        <w:rPr>
          <w:rFonts w:ascii="Times New Roman" w:hAnsi="Times New Roman"/>
          <w:color w:val="000000"/>
          <w:sz w:val="28"/>
          <w:lang w:val="ru-RU"/>
        </w:rPr>
        <w:t xml:space="preserve">Важодиця ды лезэв строчкатнень невтемась. Важодиця ды лездыця строчкатне.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Виде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линиятнень сёрмадомась.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Виде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линиянь алов закругления марто сёрмадомась. Валонь ды слогонь невтемась. Строчкань вадрясто содамось.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 Покш наклонной линиясь. Овалонь ды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виде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линия</w:t>
      </w:r>
      <w:r w:rsidRPr="00817BE5">
        <w:rPr>
          <w:rFonts w:ascii="Times New Roman" w:hAnsi="Times New Roman"/>
          <w:color w:val="000000"/>
          <w:sz w:val="28"/>
          <w:lang w:val="ru-RU"/>
        </w:rPr>
        <w:t>нь сёрмадомась. Буквань элементнэнь сёрмадомась.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b/>
          <w:color w:val="000000"/>
          <w:sz w:val="28"/>
          <w:lang w:val="ru-RU"/>
        </w:rPr>
        <w:t>Лувонь (Азбукань) шкась</w:t>
      </w:r>
      <w:r w:rsidRPr="00817BE5">
        <w:rPr>
          <w:rFonts w:ascii="Times New Roman" w:hAnsi="Times New Roman"/>
          <w:color w:val="000000"/>
          <w:sz w:val="28"/>
          <w:lang w:val="ru-RU"/>
        </w:rPr>
        <w:t xml:space="preserve"> (21 ч)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b/>
          <w:i/>
          <w:color w:val="000000"/>
          <w:sz w:val="28"/>
          <w:lang w:val="ru-RU"/>
        </w:rPr>
        <w:t>Сёрмадомо тонавтомась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 Тонавтыцянтень эряви: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- тонавтомс эйкакштнень сёрмадомсто озадо аштеме, парта лангс тетрадень путомо, карандашонь, ручкань кедьсэ кирдеме;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- невтеме, код</w:t>
      </w:r>
      <w:r w:rsidRPr="00817BE5">
        <w:rPr>
          <w:rFonts w:ascii="Times New Roman" w:hAnsi="Times New Roman"/>
          <w:color w:val="000000"/>
          <w:sz w:val="28"/>
          <w:lang w:val="ru-RU"/>
        </w:rPr>
        <w:t>а сёрмадовить покш ды вишка букватне, кода сынь сюлмавить вейкест-вейкест марто;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- тонавтомс «Прописень» коряс валонь ды предложениянь сёрмадомо;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- тонавтомс сёрмадомо ловномань коряс валт, конат сёрмадовить истя, кода марявить;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- тонавтомс колмо — вете ва</w:t>
      </w:r>
      <w:r w:rsidRPr="00817BE5">
        <w:rPr>
          <w:rFonts w:ascii="Times New Roman" w:hAnsi="Times New Roman"/>
          <w:color w:val="000000"/>
          <w:sz w:val="28"/>
          <w:lang w:val="ru-RU"/>
        </w:rPr>
        <w:t>лсто теезь предложениянь сёрмадомо;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- тонавтомс ванномо сёрмадозенть текстэнь эли невтев-ксэнь коряс, теезь ильведевкстнэнь витеме;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- тонавтомс видестэ сёрмадомо предложениятнень (покш буквасто ушодомась, предложениянь пес эрявикс лотксема тешксэнь </w:t>
      </w:r>
      <w:r w:rsidRPr="00817BE5">
        <w:rPr>
          <w:rFonts w:ascii="Times New Roman" w:hAnsi="Times New Roman"/>
          <w:color w:val="000000"/>
          <w:sz w:val="28"/>
          <w:lang w:val="ru-RU"/>
        </w:rPr>
        <w:t>путомась, ломанень, ракшань лемсэ покш букванть сёрмадомась).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Сёрмадомань гигиенань правилатнень марто эйкак-штнень содавтомась. Азбукань шканть прядовома малав тонавтыцянтень эряви невтемс сёрмадомань тетраденть, толковамс, мейсэ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сынь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а вейкеть «Пропистне</w:t>
      </w:r>
      <w:r w:rsidRPr="00817BE5">
        <w:rPr>
          <w:rFonts w:ascii="Times New Roman" w:hAnsi="Times New Roman"/>
          <w:color w:val="000000"/>
          <w:sz w:val="28"/>
          <w:lang w:val="ru-RU"/>
        </w:rPr>
        <w:t>нь» марто. Аламонь-аламонь ушодомс тетрадьс сёрмадомо.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b/>
          <w:color w:val="000000"/>
          <w:sz w:val="28"/>
          <w:lang w:val="ru-RU"/>
        </w:rPr>
        <w:t>Азбукадо мейлень шкась (7 ч)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Сёрмадомась ды кель-валонь кастомась 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 Азбукань шкастонть получазь содамочитнень, маштомачитнень ды ёроксчитнень вейсэндямось ды кемекста-мось. Сёрмадомань ёрокчитнень седе</w:t>
      </w:r>
      <w:r w:rsidRPr="00817B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тов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вадрялгавтомась. Эрьва уроксо ваньксстэ сёрмадомо тонавтомась. Валтнэнь слогонь-слог явномо тонавтомась. Валтнэнь строчкасто строчкас </w:t>
      </w:r>
      <w:r w:rsidRPr="00817BE5">
        <w:rPr>
          <w:rFonts w:ascii="Times New Roman" w:hAnsi="Times New Roman"/>
          <w:color w:val="000000"/>
          <w:sz w:val="28"/>
          <w:lang w:val="ru-RU"/>
        </w:rPr>
        <w:lastRenderedPageBreak/>
        <w:t>кандомась. Диктовамонь коряс букватнень, слогтнень, валтнэнь ды, предложениятнень сёрмадомо тонавтомась. Книгасто, до</w:t>
      </w:r>
      <w:r w:rsidRPr="00817BE5">
        <w:rPr>
          <w:rFonts w:ascii="Times New Roman" w:hAnsi="Times New Roman"/>
          <w:color w:val="000000"/>
          <w:sz w:val="28"/>
          <w:lang w:val="ru-RU"/>
        </w:rPr>
        <w:t xml:space="preserve">скасто сермадоманть вадрялгавтомась. Сёрмадомсто шожда правилатнень тевс нолдамо тонавтомась. Кортамонь этикась: валтнэ, конат сайневить шумбрак-стнемстэ, простямсто. Валрисьме (предложения) 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Кевкстемань, ёвтнемань валрисьметне. Гайтть ды букват. Гласной г</w:t>
      </w:r>
      <w:r w:rsidRPr="00817BE5">
        <w:rPr>
          <w:rFonts w:ascii="Times New Roman" w:hAnsi="Times New Roman"/>
          <w:color w:val="000000"/>
          <w:sz w:val="28"/>
          <w:lang w:val="ru-RU"/>
        </w:rPr>
        <w:t>айтть ды букват. Слог. Валонь кандома. Согласной гайтть ды букват. Чевте ды калгодо согласной гайттне. Покш букванть сёрмадомась. Покш буквась ракшань лемсэ. Э букванть сёрмадомась. Валт жи, ши, чи слог марто.</w:t>
      </w:r>
    </w:p>
    <w:p w:rsidR="00767207" w:rsidRPr="00817BE5" w:rsidRDefault="00767207">
      <w:pPr>
        <w:spacing w:after="0"/>
        <w:ind w:left="120"/>
        <w:rPr>
          <w:lang w:val="ru-RU"/>
        </w:rPr>
      </w:pP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333333"/>
          <w:sz w:val="28"/>
          <w:lang w:val="ru-RU"/>
        </w:rPr>
        <w:t>2 КЛАСС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333333"/>
          <w:sz w:val="28"/>
          <w:lang w:val="ru-RU"/>
        </w:rPr>
        <w:t>ФОНЕТИКАСЬ,</w:t>
      </w:r>
      <w:r w:rsidRPr="00817BE5">
        <w:rPr>
          <w:rFonts w:ascii="Times New Roman" w:hAnsi="Times New Roman"/>
          <w:color w:val="333333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333333"/>
          <w:sz w:val="28"/>
          <w:lang w:val="ru-RU"/>
        </w:rPr>
        <w:t>ГРАММАТИКАСЬ,</w:t>
      </w:r>
      <w:r w:rsidRPr="00817BE5">
        <w:rPr>
          <w:rFonts w:ascii="Times New Roman" w:hAnsi="Times New Roman"/>
          <w:color w:val="333333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333333"/>
          <w:sz w:val="28"/>
          <w:lang w:val="ru-RU"/>
        </w:rPr>
        <w:t>ОРФОГРАФИЯС</w:t>
      </w:r>
      <w:r w:rsidRPr="00817BE5">
        <w:rPr>
          <w:rFonts w:ascii="Times New Roman" w:hAnsi="Times New Roman"/>
          <w:color w:val="333333"/>
          <w:sz w:val="28"/>
          <w:lang w:val="ru-RU"/>
        </w:rPr>
        <w:t>Ь</w:t>
      </w:r>
      <w:r w:rsidRPr="00817BE5">
        <w:rPr>
          <w:rFonts w:ascii="Times New Roman" w:hAnsi="Times New Roman"/>
          <w:color w:val="333333"/>
          <w:spacing w:val="-9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333333"/>
          <w:sz w:val="28"/>
          <w:lang w:val="ru-RU"/>
        </w:rPr>
        <w:t>ДЫ</w:t>
      </w:r>
      <w:r w:rsidRPr="00817BE5">
        <w:rPr>
          <w:rFonts w:ascii="Times New Roman" w:hAnsi="Times New Roman"/>
          <w:color w:val="333333"/>
          <w:spacing w:val="-9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333333"/>
          <w:sz w:val="28"/>
          <w:lang w:val="ru-RU"/>
        </w:rPr>
        <w:t>КЕЛЬ-ВАЛОНЬ</w:t>
      </w:r>
      <w:r w:rsidRPr="00817BE5">
        <w:rPr>
          <w:rFonts w:ascii="Times New Roman" w:hAnsi="Times New Roman"/>
          <w:color w:val="333333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333333"/>
          <w:spacing w:val="-2"/>
          <w:sz w:val="28"/>
          <w:lang w:val="ru-RU"/>
        </w:rPr>
        <w:t>КАСТОМАСЬ</w:t>
      </w:r>
    </w:p>
    <w:p w:rsidR="00767207" w:rsidRPr="00817BE5" w:rsidRDefault="00356AD2">
      <w:pPr>
        <w:spacing w:after="0"/>
        <w:ind w:left="120"/>
        <w:jc w:val="center"/>
        <w:rPr>
          <w:lang w:val="ru-RU"/>
        </w:rPr>
      </w:pPr>
      <w:r w:rsidRPr="00817BE5">
        <w:rPr>
          <w:rFonts w:ascii="Times New Roman" w:hAnsi="Times New Roman"/>
          <w:b/>
          <w:color w:val="000000"/>
          <w:sz w:val="28"/>
          <w:lang w:val="ru-RU"/>
        </w:rPr>
        <w:t>Гайтне</w:t>
      </w:r>
      <w:r w:rsidRPr="00817BE5">
        <w:rPr>
          <w:rFonts w:ascii="Times New Roman" w:hAnsi="Times New Roman"/>
          <w:b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b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b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b/>
          <w:color w:val="000000"/>
          <w:spacing w:val="-2"/>
          <w:sz w:val="28"/>
          <w:lang w:val="ru-RU"/>
        </w:rPr>
        <w:t>букватне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Гайтне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букватне.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Гласнойтне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согласнойтне.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Чевте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калгодо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согласной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гайтне.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Гласной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буквасо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(е,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ё,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и,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ю,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я)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согласнойтнень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чевтечист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невтемась.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Валонть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куншкасо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валонть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песэ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согласнойтнень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чевт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е</w:t>
      </w:r>
      <w:r w:rsidRPr="00817BE5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чист чевте знаксо (ь) невтемась.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И,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й,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марто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валт.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Я,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ё,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е,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ю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букватне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валонть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ушодкесо.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Слогось.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Валтнэнь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слогонь-слог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явномась.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Вейке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строчкасто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омбоцес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валонть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кандомась.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И</w:t>
      </w:r>
      <w:r w:rsidRPr="00817B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букванть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чевте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знаконть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(ь)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марто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валтнэнь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кандомась.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Гайтевчинь-гайттемечинь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коряс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кавонзазь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согласнойтне,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сынст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буквасо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невтемаст.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Валонть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песэ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гайтев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гайттеме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согласнойтнень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сёрмадомась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(кузт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—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куз,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у-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зось, тарадт — тарад, тарадось).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Алфавитэсь.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Алфавитсэ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эрьва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букванть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лемезэ.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Алфа-витэнть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смустезэ.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Упражнениям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конат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лездыть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алфави-тэнть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тевс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нолдамо.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Валке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марто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важодемась: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 xml:space="preserve">муемс вал кодамояк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башка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буква лангс, валтнэнь алфавитэнь коряс ладсемась ды седе тов.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Покш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букванть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сёрмадомась.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Покш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буквась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предложениянть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ушодкесо.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Покш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буквась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ломанень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лемсэ</w:t>
      </w:r>
      <w:r w:rsidRPr="00817BE5">
        <w:rPr>
          <w:rFonts w:ascii="Times New Roman" w:hAnsi="Times New Roman"/>
          <w:color w:val="000000"/>
          <w:sz w:val="28"/>
          <w:lang w:val="ru-RU"/>
        </w:rPr>
        <w:t>,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тетя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лемсэ,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фамилиясо.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Покш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буквась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ракшань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лемсэ. Покш буквась масторонь, ошонь, велень, леень, иневедень лемсэ.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7BE5">
        <w:rPr>
          <w:rFonts w:ascii="Times New Roman" w:hAnsi="Times New Roman"/>
          <w:b/>
          <w:color w:val="000000"/>
          <w:spacing w:val="-2"/>
          <w:sz w:val="28"/>
          <w:lang w:val="ru-RU"/>
        </w:rPr>
        <w:t>Валось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Валт, конат невтить предметт ды отвечить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кие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>?, м е з е? кевкстематнень лангс.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Валт,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конат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невтить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предметэнь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эрьва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кодат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ёнкст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от</w:t>
      </w:r>
      <w:r w:rsidRPr="00817BE5">
        <w:rPr>
          <w:rFonts w:ascii="Times New Roman" w:hAnsi="Times New Roman"/>
          <w:color w:val="000000"/>
          <w:sz w:val="28"/>
          <w:lang w:val="ru-RU"/>
        </w:rPr>
        <w:t>вечить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кода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мо?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кодат?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кевкстематнень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лангс.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lastRenderedPageBreak/>
        <w:t>Валт,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конат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невтить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предметэнь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действият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отвечить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мезе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те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и?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мезе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теить?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мезе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тейнить?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кевкстематнень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лангс. Валтнэнень кевкстемань путомо маштомась.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Предметнэнь</w:t>
      </w:r>
      <w:r w:rsidRPr="00817B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лемест</w:t>
      </w:r>
      <w:r w:rsidRPr="00817B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куронь-куронь</w:t>
      </w:r>
      <w:r w:rsidRPr="00817B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явномо</w:t>
      </w:r>
      <w:r w:rsidRPr="00817B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маштомо: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тонавтнема</w:t>
      </w:r>
      <w:r w:rsidRPr="00817B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предмет,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налшкеть,</w:t>
      </w:r>
      <w:r w:rsidRPr="00817B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нармунть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,р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>акшат,унжат</w:t>
      </w:r>
      <w:r w:rsidRPr="00817B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лият.</w:t>
      </w:r>
    </w:p>
    <w:p w:rsidR="00767207" w:rsidRPr="00A84A15" w:rsidRDefault="00356AD2">
      <w:pPr>
        <w:spacing w:after="0"/>
        <w:ind w:firstLine="60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Предметнэнь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енксост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вейке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курос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пунамо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маштомо: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тюсонь,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покшолмань,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танстень,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материалонь,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формань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коряс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седе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 xml:space="preserve">тов. </w:t>
      </w:r>
      <w:r w:rsidRPr="00A84A15">
        <w:rPr>
          <w:rFonts w:ascii="Times New Roman" w:hAnsi="Times New Roman"/>
          <w:color w:val="000000"/>
          <w:sz w:val="28"/>
          <w:lang w:val="ru-RU"/>
        </w:rPr>
        <w:t>Предметэнь действияст вейке курос пурнамомаштомо.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Валонь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юрдоньвейсэнь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чарькодемась.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Раськень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валтнэ.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Валонь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юрось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раськень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валтнэсэ.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Гайтев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гайтеме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согласнойтне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юрсонть,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сынст евтамост ды сермадомаст.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Валкс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марто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важодеманть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поладомась.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Кель-валонь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кастомась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Кортамонть</w:t>
      </w:r>
      <w:r w:rsidRPr="00817BE5">
        <w:rPr>
          <w:rFonts w:ascii="Times New Roman" w:hAnsi="Times New Roman"/>
          <w:color w:val="000000"/>
          <w:spacing w:val="-9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предложениянь-предложениянь</w:t>
      </w:r>
      <w:r w:rsidRPr="00817BE5">
        <w:rPr>
          <w:rFonts w:ascii="Times New Roman" w:hAnsi="Times New Roman"/>
          <w:color w:val="000000"/>
          <w:spacing w:val="-9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лангс</w:t>
      </w:r>
      <w:r w:rsidRPr="00817BE5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явомо</w:t>
      </w:r>
      <w:r w:rsidRPr="00817BE5">
        <w:rPr>
          <w:rFonts w:ascii="Times New Roman" w:hAnsi="Times New Roman"/>
          <w:color w:val="000000"/>
          <w:spacing w:val="-9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маштомась. Предложениянть вал лангс явомо маштомась.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Маштомо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предложениястонть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явомо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валтнэнь,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конат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невтить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киде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эли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мезде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моли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кортамось,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мезе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сындест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кортави. Подлежащеесь ды сказуемоесь – предложениянть лувозо.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Предложениясо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валтнэнь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сюлмавомаст.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Кевкс</w:t>
      </w:r>
      <w:r w:rsidRPr="00817BE5">
        <w:rPr>
          <w:rFonts w:ascii="Times New Roman" w:hAnsi="Times New Roman"/>
          <w:color w:val="000000"/>
          <w:sz w:val="28"/>
          <w:lang w:val="ru-RU"/>
        </w:rPr>
        <w:t>тема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лангс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нежедезь,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сюлмавкстнэнь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явомо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маштомась. Точкась, серьгедемань ды кевкстемань тешкстнэ предложениянть песэ.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Эрьва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кодамо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видэнь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предложениянь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теме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маштомась,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пезэст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эрявикс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лотксема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тешксэнь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путомась.</w:t>
      </w:r>
    </w:p>
    <w:p w:rsidR="00767207" w:rsidRPr="00817BE5" w:rsidRDefault="00767207">
      <w:pPr>
        <w:spacing w:after="0"/>
        <w:ind w:left="120"/>
        <w:jc w:val="center"/>
        <w:rPr>
          <w:lang w:val="ru-RU"/>
        </w:rPr>
      </w:pPr>
    </w:p>
    <w:p w:rsidR="00767207" w:rsidRPr="00817BE5" w:rsidRDefault="00356AD2">
      <w:pPr>
        <w:spacing w:after="0"/>
        <w:ind w:left="120"/>
        <w:jc w:val="center"/>
        <w:rPr>
          <w:lang w:val="ru-RU"/>
        </w:rPr>
      </w:pPr>
      <w:r w:rsidRPr="00817BE5">
        <w:rPr>
          <w:rFonts w:ascii="Times New Roman" w:hAnsi="Times New Roman"/>
          <w:b/>
          <w:color w:val="000000"/>
          <w:sz w:val="28"/>
          <w:lang w:val="ru-RU"/>
        </w:rPr>
        <w:t>Иень</w:t>
      </w:r>
      <w:r w:rsidRPr="00817BE5">
        <w:rPr>
          <w:rFonts w:ascii="Times New Roman" w:hAnsi="Times New Roman"/>
          <w:b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b/>
          <w:color w:val="000000"/>
          <w:sz w:val="28"/>
          <w:lang w:val="ru-RU"/>
        </w:rPr>
        <w:t>перть</w:t>
      </w:r>
      <w:r w:rsidRPr="00817BE5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b/>
          <w:color w:val="000000"/>
          <w:sz w:val="28"/>
          <w:lang w:val="ru-RU"/>
        </w:rPr>
        <w:t>ютазенть</w:t>
      </w:r>
      <w:r w:rsidRPr="00817BE5">
        <w:rPr>
          <w:rFonts w:ascii="Times New Roman" w:hAnsi="Times New Roman"/>
          <w:b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b/>
          <w:color w:val="000000"/>
          <w:sz w:val="28"/>
          <w:lang w:val="ru-RU"/>
        </w:rPr>
        <w:t>мельс</w:t>
      </w:r>
      <w:r w:rsidRPr="00817BE5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b/>
          <w:color w:val="000000"/>
          <w:sz w:val="28"/>
          <w:lang w:val="ru-RU"/>
        </w:rPr>
        <w:t>лецтямось</w:t>
      </w:r>
      <w:proofErr w:type="gramStart"/>
      <w:r w:rsidRPr="00817BE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17BE5">
        <w:rPr>
          <w:rFonts w:ascii="Times New Roman" w:hAnsi="Times New Roman"/>
          <w:color w:val="000000"/>
          <w:sz w:val="28"/>
          <w:lang w:val="ru-RU"/>
        </w:rPr>
        <w:t>Г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>айтне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букватне.Гайтев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гайттеме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согласнойтне.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Чевте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знаконь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сермадомась.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Валтнэ,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конат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невтить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предметт.</w:t>
      </w:r>
    </w:p>
    <w:p w:rsidR="00767207" w:rsidRPr="00817BE5" w:rsidRDefault="00356AD2">
      <w:pPr>
        <w:spacing w:after="0"/>
        <w:ind w:left="120"/>
        <w:jc w:val="center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Валтнэ,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конат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невтить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предметэнь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эрьва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кодат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энкст.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Валтнэ,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конат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невтить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предметэнь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действият.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Текст.</w:t>
      </w:r>
    </w:p>
    <w:p w:rsidR="00767207" w:rsidRPr="00817BE5" w:rsidRDefault="00767207">
      <w:pPr>
        <w:rPr>
          <w:lang w:val="ru-RU"/>
        </w:rPr>
        <w:sectPr w:rsidR="00767207" w:rsidRPr="00817BE5">
          <w:pgSz w:w="11906" w:h="16383"/>
          <w:pgMar w:top="1134" w:right="850" w:bottom="1134" w:left="1701" w:header="720" w:footer="720" w:gutter="0"/>
          <w:cols w:space="720"/>
        </w:sectPr>
      </w:pPr>
    </w:p>
    <w:p w:rsidR="00767207" w:rsidRPr="00817BE5" w:rsidRDefault="00356AD2">
      <w:pPr>
        <w:spacing w:after="0"/>
        <w:ind w:left="120"/>
        <w:rPr>
          <w:lang w:val="ru-RU"/>
        </w:rPr>
      </w:pPr>
      <w:bookmarkStart w:id="3" w:name="block-46535901"/>
      <w:bookmarkEnd w:id="2"/>
      <w:r w:rsidRPr="00817BE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ОБРАЗОВАТЕЛЬНЫЕ </w:t>
      </w:r>
      <w:r w:rsidRPr="00817BE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767207" w:rsidRPr="00817BE5" w:rsidRDefault="00767207">
      <w:pPr>
        <w:spacing w:after="0"/>
        <w:ind w:left="120"/>
        <w:rPr>
          <w:lang w:val="ru-RU"/>
        </w:rPr>
      </w:pP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333333"/>
          <w:sz w:val="28"/>
          <w:lang w:val="ru-RU"/>
        </w:rPr>
        <w:t>1 класс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b/>
          <w:color w:val="000000"/>
          <w:sz w:val="28"/>
          <w:lang w:val="ru-RU"/>
        </w:rPr>
        <w:t>Личностной результаттнэ.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 Школасо тонавтнезь эрзянь келентень эйкакштнэ тонадыть вадрясто ды педе пес чарькодеме весе ломантнень ( тонавтыцянть, эсест ялгаст ды седее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тов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) кортамост. Сынь тонавтнить кортамо весе классонть икеле: </w:t>
      </w:r>
      <w:r w:rsidRPr="00817BE5">
        <w:rPr>
          <w:rFonts w:ascii="Times New Roman" w:hAnsi="Times New Roman"/>
          <w:color w:val="000000"/>
          <w:sz w:val="28"/>
          <w:lang w:val="ru-RU"/>
        </w:rPr>
        <w:t>отвечить тонавтыцянть кевкстеманзо лангс, теить ёвтнемат ловнозденть, неезденть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,в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>анозь кинофильмадо, эйкакшонь книгадо, артовксонь коряс, ушодыть сынсь кевкстемань максомо.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Фольклорось ды художественной литературась мазылгавтыть ды сюпалгавтыть кортамонь к</w:t>
      </w:r>
      <w:r w:rsidRPr="00817BE5">
        <w:rPr>
          <w:rFonts w:ascii="Times New Roman" w:hAnsi="Times New Roman"/>
          <w:color w:val="000000"/>
          <w:sz w:val="28"/>
          <w:lang w:val="ru-RU"/>
        </w:rPr>
        <w:t>елест, валксост.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Эрзянь келесь тетянь-авань кель. Сон тонавты улемс алкуксонь ломанекс, кона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зярдояк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а кадсы келензэ, а стувтсы эсь тиринь ёнксонзо, тиринь кудонзо, тетянзо-аванзо, тонавты улемс лездыцякс, чевте седей ломанекс. Эряви ванстомс ды келейгавто</w:t>
      </w:r>
      <w:r w:rsidRPr="00817BE5">
        <w:rPr>
          <w:rFonts w:ascii="Times New Roman" w:hAnsi="Times New Roman"/>
          <w:color w:val="000000"/>
          <w:sz w:val="28"/>
          <w:lang w:val="ru-RU"/>
        </w:rPr>
        <w:t>мс тиринь келенть!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Регулятивной УУД: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- кель-валонь кастомась;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- содасы эсензэ келензэ, бажи ильведькстэме кортамо, эсензэ мелензэ-превензэ ды ёжомарямонзо кортазь ды сёрмадозь ёвтнеме.</w:t>
      </w:r>
    </w:p>
    <w:p w:rsidR="00767207" w:rsidRPr="00817BE5" w:rsidRDefault="00356AD2">
      <w:pPr>
        <w:shd w:val="clear" w:color="auto" w:fill="FFFFFF"/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i/>
          <w:color w:val="000000"/>
          <w:sz w:val="28"/>
          <w:lang w:val="ru-RU"/>
        </w:rPr>
        <w:t>Познавательной УУД:</w:t>
      </w:r>
    </w:p>
    <w:p w:rsidR="00767207" w:rsidRPr="00817BE5" w:rsidRDefault="00356AD2">
      <w:pPr>
        <w:spacing w:after="0"/>
        <w:ind w:firstLine="600"/>
        <w:jc w:val="both"/>
        <w:rPr>
          <w:lang w:val="ru-RU"/>
        </w:rPr>
      </w:pPr>
      <w:r w:rsidRPr="00817BE5">
        <w:rPr>
          <w:rFonts w:ascii="Times New Roman" w:hAnsi="Times New Roman"/>
          <w:i/>
          <w:color w:val="000000"/>
          <w:sz w:val="28"/>
          <w:lang w:val="ru-RU"/>
        </w:rPr>
        <w:t>Содасы, мекс ды мезень кисэ тонавтни.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i/>
          <w:color w:val="000000"/>
          <w:sz w:val="28"/>
          <w:lang w:val="ru-RU"/>
        </w:rPr>
        <w:t xml:space="preserve">Пурны эрьва </w:t>
      </w:r>
      <w:r w:rsidRPr="00817BE5">
        <w:rPr>
          <w:rFonts w:ascii="Times New Roman" w:hAnsi="Times New Roman"/>
          <w:i/>
          <w:color w:val="000000"/>
          <w:sz w:val="28"/>
          <w:lang w:val="ru-RU"/>
        </w:rPr>
        <w:t xml:space="preserve">кодат материалт ды информацият. </w:t>
      </w:r>
      <w:proofErr w:type="gramStart"/>
      <w:r w:rsidRPr="00817BE5">
        <w:rPr>
          <w:rFonts w:ascii="Times New Roman" w:hAnsi="Times New Roman"/>
          <w:i/>
          <w:color w:val="000000"/>
          <w:sz w:val="28"/>
          <w:lang w:val="ru-RU"/>
        </w:rPr>
        <w:t>Мордовской</w:t>
      </w:r>
      <w:proofErr w:type="gramEnd"/>
      <w:r w:rsidRPr="00817BE5">
        <w:rPr>
          <w:rFonts w:ascii="Times New Roman" w:hAnsi="Times New Roman"/>
          <w:i/>
          <w:color w:val="000000"/>
          <w:sz w:val="28"/>
          <w:lang w:val="ru-RU"/>
        </w:rPr>
        <w:t xml:space="preserve"> литературасто (словарьстэ, справочникстэ, энциклопедиясто, эрьва кодамо книгасто) вешни информация, машты важодеме сынст коряс, кемексты эсензэ превензэ. Мельспаросо кунсолы ды ванны телепередачат. Интернет – сайт</w:t>
      </w:r>
      <w:r w:rsidRPr="00817BE5">
        <w:rPr>
          <w:rFonts w:ascii="Times New Roman" w:hAnsi="Times New Roman"/>
          <w:i/>
          <w:color w:val="000000"/>
          <w:sz w:val="28"/>
          <w:lang w:val="ru-RU"/>
        </w:rPr>
        <w:t>стэ машты муеме эрявикс информации, печаты компьютерсэ исследовательской роботат.</w:t>
      </w:r>
    </w:p>
    <w:p w:rsidR="00767207" w:rsidRPr="00817BE5" w:rsidRDefault="00356AD2">
      <w:pPr>
        <w:spacing w:after="0"/>
        <w:ind w:firstLine="600"/>
        <w:rPr>
          <w:lang w:val="ru-RU"/>
        </w:rPr>
      </w:pPr>
      <w:r w:rsidRPr="00817BE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Коммуникативной УУД 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 Карадо</w:t>
      </w:r>
      <w:r w:rsidRPr="00817BE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817BE5">
        <w:rPr>
          <w:rFonts w:ascii="Times New Roman" w:hAnsi="Times New Roman"/>
          <w:color w:val="000000"/>
          <w:sz w:val="28"/>
          <w:lang w:val="ru-RU"/>
        </w:rPr>
        <w:t>каршо кортамонь (диалогонь) ветямо маштомась, эсеть ялгань кунсоломась, сонзэ ёвтнеманзо поладомо эли домкалгавтомо маштомась. Кортамс апак кап</w:t>
      </w:r>
      <w:r w:rsidRPr="00817BE5">
        <w:rPr>
          <w:rFonts w:ascii="Times New Roman" w:hAnsi="Times New Roman"/>
          <w:color w:val="000000"/>
          <w:sz w:val="28"/>
          <w:lang w:val="ru-RU"/>
        </w:rPr>
        <w:t>ша, мелень путозь. Кортамось молезэ аволь диалектэнь, но ванькс литературань кельсэ, сонзэ грамматикань ды орфоэпиянь норматнень лангс нежедезь.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Ловны эрьва кодамо темань коряс книгат, газетат, журналт; кунсолы музыка, эрзянь морот (тиринь мастордо, ояксчи</w:t>
      </w:r>
      <w:r w:rsidRPr="00817BE5">
        <w:rPr>
          <w:rFonts w:ascii="Times New Roman" w:hAnsi="Times New Roman"/>
          <w:color w:val="000000"/>
          <w:sz w:val="28"/>
          <w:lang w:val="ru-RU"/>
        </w:rPr>
        <w:t xml:space="preserve">де ды седее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тов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>).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Вечкезь, паро мельсэ, чарькодезь кортни тиринь ломантнень марто.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Машты важодеме коллективсэ.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lastRenderedPageBreak/>
        <w:t>Машты парсте кортамо, лиянь кунсоломо.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b/>
          <w:color w:val="000000"/>
          <w:sz w:val="28"/>
          <w:lang w:val="ru-RU"/>
        </w:rPr>
        <w:t xml:space="preserve">Предметной результаттнэ. 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1) эряви </w:t>
      </w:r>
      <w:r w:rsidRPr="00817BE5">
        <w:rPr>
          <w:rFonts w:ascii="Times New Roman" w:hAnsi="Times New Roman"/>
          <w:b/>
          <w:color w:val="000000"/>
          <w:sz w:val="28"/>
          <w:lang w:val="ru-RU"/>
        </w:rPr>
        <w:t xml:space="preserve">явомс </w:t>
      </w:r>
      <w:r w:rsidRPr="00817BE5">
        <w:rPr>
          <w:rFonts w:ascii="Times New Roman" w:hAnsi="Times New Roman"/>
          <w:color w:val="000000"/>
          <w:sz w:val="28"/>
          <w:lang w:val="ru-RU"/>
        </w:rPr>
        <w:t>ламо мель минек масторсо эрьва национальностень эрицятнень культу</w:t>
      </w:r>
      <w:r w:rsidRPr="00817BE5">
        <w:rPr>
          <w:rFonts w:ascii="Times New Roman" w:hAnsi="Times New Roman"/>
          <w:color w:val="000000"/>
          <w:sz w:val="28"/>
          <w:lang w:val="ru-RU"/>
        </w:rPr>
        <w:t>раст ютксо сюлмавксонь кастомантень, сюпалгавтомантень;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2) чарькодсызь тонавтницятне, што эрзянь келесь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национальной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культурань явления ды эсь келенть тонавтнезь чарькодевить ломантень эрямосо вастневиця ёнксонзо, коензэ-кирданзо, мелензэ-арсеманзо;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3) тон</w:t>
      </w:r>
      <w:r w:rsidRPr="00817BE5">
        <w:rPr>
          <w:rFonts w:ascii="Times New Roman" w:hAnsi="Times New Roman"/>
          <w:color w:val="000000"/>
          <w:sz w:val="28"/>
          <w:lang w:val="ru-RU"/>
        </w:rPr>
        <w:t xml:space="preserve">автовить эйкакштнэ эрязасто, чарькодезь, мазыйстэ ловномо, ильведькстэме сёрмадомо, парсте кортамо, эсест мелест-превест ды ёжомарямост кортазь ды сёрмадозь ёвтнеме; 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4) чарькодьсызь, мезекс эряви сыненст ловномась; 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 5) тонадыть самостоятельна вешнеме эря</w:t>
      </w:r>
      <w:r w:rsidRPr="00817BE5">
        <w:rPr>
          <w:rFonts w:ascii="Times New Roman" w:hAnsi="Times New Roman"/>
          <w:color w:val="000000"/>
          <w:sz w:val="28"/>
          <w:lang w:val="ru-RU"/>
        </w:rPr>
        <w:t xml:space="preserve">викс литература, штобу чарькодемс ды содамс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дополнительной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 xml:space="preserve"> информациянть.</w:t>
      </w:r>
    </w:p>
    <w:p w:rsidR="00767207" w:rsidRPr="00817BE5" w:rsidRDefault="00767207">
      <w:pPr>
        <w:spacing w:after="0"/>
        <w:ind w:left="120"/>
        <w:rPr>
          <w:lang w:val="ru-RU"/>
        </w:rPr>
      </w:pPr>
    </w:p>
    <w:p w:rsidR="00767207" w:rsidRPr="00817BE5" w:rsidRDefault="00767207">
      <w:pPr>
        <w:spacing w:after="0"/>
        <w:ind w:left="120"/>
        <w:rPr>
          <w:lang w:val="ru-RU"/>
        </w:rPr>
      </w:pP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 2-це классонть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прядомсть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тонавтницятненень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эряви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тонадомс: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эрзянь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алфавитэнь</w:t>
      </w:r>
      <w:r w:rsidRPr="00817B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весе</w:t>
      </w:r>
      <w:proofErr w:type="gramEnd"/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букватнень; гласной ды согласной гайтнень; чевте ды калгодо согласнойтнень; гайтев</w:t>
      </w:r>
      <w:r w:rsidRPr="00817BE5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1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гайттеме</w:t>
      </w:r>
      <w:r w:rsidRPr="00817BE5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согласнойтнень;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вейке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строчкасто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омбоцес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валонть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кандомань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правилатнень.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Тонавтницятненень</w:t>
      </w:r>
    </w:p>
    <w:p w:rsidR="00767207" w:rsidRPr="00817BE5" w:rsidRDefault="00767207">
      <w:pPr>
        <w:spacing w:after="0"/>
        <w:ind w:left="120"/>
        <w:rPr>
          <w:lang w:val="ru-RU"/>
        </w:rPr>
      </w:pP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максови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тонадомс: </w:t>
      </w:r>
      <w:r w:rsidRPr="00817BE5">
        <w:rPr>
          <w:rFonts w:ascii="Times New Roman" w:hAnsi="Times New Roman"/>
          <w:color w:val="000000"/>
          <w:sz w:val="28"/>
          <w:lang w:val="ru-RU"/>
        </w:rPr>
        <w:t>видестэ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сермадомо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валт,</w:t>
      </w:r>
      <w:r w:rsidRPr="00817BE5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предложеният,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текст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(35-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>45);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слогонь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–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слог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явома,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вейке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строчкасто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омбоцес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валонть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кандомо,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согласнойтнень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чевтечист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гласной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буквасо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знаксо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невтеме; ушодомо покш буквасто ломанень лемть, тетя лемть, фамилият, ракшань лемть, ошонь, велень, лень лемть;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видестэ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невтеме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гайтев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гайттеме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согласнойтнень;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фонетикань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разборонь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теме: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маштомс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явомо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валонтьслог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лангс</w:t>
      </w:r>
      <w:r w:rsidRPr="00817BE5">
        <w:rPr>
          <w:rFonts w:ascii="Times New Roman" w:hAnsi="Times New Roman"/>
          <w:color w:val="000000"/>
          <w:sz w:val="28"/>
          <w:lang w:val="ru-RU"/>
        </w:rPr>
        <w:t>,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явомс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валстонтьгайтнень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букватнень; маштомо валонтень кевкстемань путомо ды кевкстеманькоряс содамо, мезе сон невти;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 xml:space="preserve">явомо валтнэнь, конат отвечить </w:t>
      </w:r>
      <w:proofErr w:type="gramStart"/>
      <w:r w:rsidRPr="00817BE5">
        <w:rPr>
          <w:rFonts w:ascii="Times New Roman" w:hAnsi="Times New Roman"/>
          <w:color w:val="000000"/>
          <w:sz w:val="28"/>
          <w:lang w:val="ru-RU"/>
        </w:rPr>
        <w:t>кие</w:t>
      </w:r>
      <w:proofErr w:type="gramEnd"/>
      <w:r w:rsidRPr="00817BE5">
        <w:rPr>
          <w:rFonts w:ascii="Times New Roman" w:hAnsi="Times New Roman"/>
          <w:color w:val="000000"/>
          <w:sz w:val="28"/>
          <w:lang w:val="ru-RU"/>
        </w:rPr>
        <w:t>? мезе? кевкстематнень лангс; предложениястонть валонь сюлмавкстнэнь явомо;</w:t>
      </w:r>
      <w:r w:rsidRPr="00817BE5">
        <w:rPr>
          <w:rFonts w:ascii="Times New Roman" w:hAnsi="Times New Roman"/>
          <w:color w:val="000000"/>
          <w:spacing w:val="80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предложениянть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лувонзо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(</w:t>
      </w:r>
      <w:r w:rsidRPr="00817BE5">
        <w:rPr>
          <w:rFonts w:ascii="Times New Roman" w:hAnsi="Times New Roman"/>
          <w:color w:val="000000"/>
          <w:sz w:val="28"/>
          <w:lang w:val="ru-RU"/>
        </w:rPr>
        <w:t>подлежащеенть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9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сказуемоенть)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явомо;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ушодомо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предложениянть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покш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буквасто,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пес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эрявикс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лотксема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тешксэньпутомо;</w:t>
      </w:r>
    </w:p>
    <w:p w:rsidR="00767207" w:rsidRPr="00817BE5" w:rsidRDefault="00356AD2">
      <w:pPr>
        <w:spacing w:after="0"/>
        <w:ind w:left="120"/>
        <w:rPr>
          <w:lang w:val="ru-RU"/>
        </w:rPr>
      </w:pPr>
      <w:r w:rsidRPr="00817BE5">
        <w:rPr>
          <w:rFonts w:ascii="Times New Roman" w:hAnsi="Times New Roman"/>
          <w:color w:val="000000"/>
          <w:sz w:val="28"/>
          <w:lang w:val="ru-RU"/>
        </w:rPr>
        <w:t>35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–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45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валсто,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кевкстемань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лангс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нежедезь,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изложенияньсермадомо,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максозь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тема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лангс</w:t>
      </w:r>
      <w:r w:rsidRPr="00817B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кавто</w:t>
      </w:r>
      <w:r w:rsidRPr="00817BE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–</w:t>
      </w:r>
      <w:r w:rsidRPr="00817B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колмо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предложенияньарсеме</w:t>
      </w:r>
      <w:r w:rsidRPr="00817B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z w:val="28"/>
          <w:lang w:val="ru-RU"/>
        </w:rPr>
        <w:t>ды</w:t>
      </w:r>
      <w:r w:rsidRPr="00817B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817BE5">
        <w:rPr>
          <w:rFonts w:ascii="Times New Roman" w:hAnsi="Times New Roman"/>
          <w:color w:val="000000"/>
          <w:spacing w:val="-2"/>
          <w:sz w:val="28"/>
          <w:lang w:val="ru-RU"/>
        </w:rPr>
        <w:t>сермадомо.</w:t>
      </w:r>
    </w:p>
    <w:p w:rsidR="00767207" w:rsidRPr="00817BE5" w:rsidRDefault="00767207">
      <w:pPr>
        <w:rPr>
          <w:lang w:val="ru-RU"/>
        </w:rPr>
        <w:sectPr w:rsidR="00767207" w:rsidRPr="00817BE5">
          <w:pgSz w:w="11906" w:h="16383"/>
          <w:pgMar w:top="1134" w:right="850" w:bottom="1134" w:left="1701" w:header="720" w:footer="720" w:gutter="0"/>
          <w:cols w:space="720"/>
        </w:sectPr>
      </w:pPr>
    </w:p>
    <w:p w:rsidR="00767207" w:rsidRDefault="00356AD2">
      <w:pPr>
        <w:spacing w:after="0"/>
        <w:ind w:left="120"/>
      </w:pPr>
      <w:bookmarkStart w:id="4" w:name="block-46535902"/>
      <w:bookmarkEnd w:id="3"/>
      <w:r w:rsidRPr="00817B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7207" w:rsidRDefault="00356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3"/>
        <w:gridCol w:w="4512"/>
        <w:gridCol w:w="1604"/>
        <w:gridCol w:w="1841"/>
        <w:gridCol w:w="1910"/>
        <w:gridCol w:w="2810"/>
      </w:tblGrid>
      <w:tr w:rsidR="007672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</w:tr>
      <w:tr w:rsidR="007672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Анокстамонь (азбукадо икелень) шкась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Лувонь (азбукань) шкась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Азбукадо мейлень шкась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7207" w:rsidRDefault="00767207"/>
        </w:tc>
      </w:tr>
    </w:tbl>
    <w:p w:rsidR="00767207" w:rsidRDefault="00767207">
      <w:pPr>
        <w:sectPr w:rsidR="00767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7207" w:rsidRDefault="00356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3"/>
        <w:gridCol w:w="4512"/>
        <w:gridCol w:w="1604"/>
        <w:gridCol w:w="1841"/>
        <w:gridCol w:w="1910"/>
        <w:gridCol w:w="2810"/>
      </w:tblGrid>
      <w:tr w:rsidR="007672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</w:tr>
      <w:tr w:rsidR="00767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jc w:val="center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BE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BE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BE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7207" w:rsidRDefault="00767207"/>
        </w:tc>
      </w:tr>
    </w:tbl>
    <w:p w:rsidR="00767207" w:rsidRDefault="00767207">
      <w:pPr>
        <w:sectPr w:rsidR="00767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7207" w:rsidRDefault="00356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3"/>
        <w:gridCol w:w="4512"/>
        <w:gridCol w:w="1604"/>
        <w:gridCol w:w="1841"/>
        <w:gridCol w:w="1910"/>
        <w:gridCol w:w="2810"/>
      </w:tblGrid>
      <w:tr w:rsidR="007672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</w:tr>
      <w:tr w:rsidR="00767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7207" w:rsidRDefault="00767207"/>
        </w:tc>
      </w:tr>
    </w:tbl>
    <w:p w:rsidR="00767207" w:rsidRDefault="00767207">
      <w:pPr>
        <w:sectPr w:rsidR="00767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7207" w:rsidRDefault="00356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3"/>
        <w:gridCol w:w="4512"/>
        <w:gridCol w:w="1604"/>
        <w:gridCol w:w="1841"/>
        <w:gridCol w:w="1910"/>
        <w:gridCol w:w="2810"/>
      </w:tblGrid>
      <w:tr w:rsidR="007672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</w:tr>
      <w:tr w:rsidR="00767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jc w:val="center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A84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7207" w:rsidRDefault="00767207"/>
        </w:tc>
      </w:tr>
    </w:tbl>
    <w:p w:rsidR="00767207" w:rsidRDefault="00767207">
      <w:pPr>
        <w:sectPr w:rsidR="00767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7207" w:rsidRDefault="00767207">
      <w:pPr>
        <w:sectPr w:rsidR="00767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7207" w:rsidRDefault="00356AD2">
      <w:pPr>
        <w:spacing w:after="0"/>
        <w:ind w:left="120"/>
      </w:pPr>
      <w:bookmarkStart w:id="5" w:name="block-4653590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7207" w:rsidRDefault="00356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1"/>
        <w:gridCol w:w="4220"/>
        <w:gridCol w:w="1320"/>
        <w:gridCol w:w="1841"/>
        <w:gridCol w:w="1910"/>
        <w:gridCol w:w="1347"/>
        <w:gridCol w:w="2221"/>
      </w:tblGrid>
      <w:tr w:rsidR="0076720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2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Сёрмадома тетрадтнень эйстэ чарькодемась Рабочей ды лездыця строчкатне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Виде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ды наклонной линиятнень сёрмадомась. </w:t>
            </w:r>
            <w:r>
              <w:rPr>
                <w:rFonts w:ascii="Times New Roman" w:hAnsi="Times New Roman"/>
                <w:color w:val="000000"/>
                <w:sz w:val="24"/>
              </w:rPr>
              <w:t>Валонь ды слогонь невтемась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Покш наклонной линиясь. Вишкине наклонной линиясь Покш овалонь </w:t>
            </w: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ды виде линиянь сёрмадомась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Вишкине овалонь ды 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виде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линиянь верев закругления марто сёрмадомась. </w:t>
            </w:r>
            <w:r>
              <w:rPr>
                <w:rFonts w:ascii="Times New Roman" w:hAnsi="Times New Roman"/>
                <w:color w:val="000000"/>
                <w:sz w:val="24"/>
              </w:rPr>
              <w:t>Валрисьмень ды валонь схематне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Буквань элементнэнь сёрмадомась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А, а букватнень сермадомась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 о букватнень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А, а букватнень сермадомась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 о букватнень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И, и букватнень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 букванть 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 валонть </w:t>
            </w: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сермадомась Н букванть ды на валонть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 букванть 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 валонть сермадомась</w:t>
            </w: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букванть ды на валонть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Т, т букванть сермадомась 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 р букванть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Л, л букванть сермадомаст М, м букванть сермадомаст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В, в букванть сермадомаст. Д, д букванть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Е, е букванть</w:t>
            </w: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сермадомась ь знаконть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 п букванть сермадомась Ш, ш букванть сермадомась, ши сочетаниянть сёрмадомась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 з букванть сермадомась Я, я букванть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 б букванть сермадомась Г, г букванть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й букванть сермадомась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 э букванть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 ю букванть сермадомась Ё, ё букватнень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Ё, ё букватнень сермадомась (кемекстамось) Х, х букванть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Ч, ч букванть сермадомась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ж </w:t>
            </w: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 щ букванть сермадомась Ф, ф букванть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 ц букванть сермадомась ъ сермадомась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Выборочной диктант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Ютазенть кемекстамось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Валрисьме (предложения) Кевкстемань, </w:t>
            </w: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ёвтнемань валрисьметне.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Гайтть ды букват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.Г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ласной гайтть ды букват. </w:t>
            </w:r>
            <w:r>
              <w:rPr>
                <w:rFonts w:ascii="Times New Roman" w:hAnsi="Times New Roman"/>
                <w:color w:val="000000"/>
                <w:sz w:val="24"/>
              </w:rPr>
              <w:t>Слог. Валонь кандома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Согласной гайтть ды букват. Чевте ды калгодо согласной гайттне.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Покш букванть сёрмадомась лия валтнэсэ Покш буквась ракшань лемсэ.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Валт жи, ши, чи слог марто.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Итоговой контрольной диктант.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Ильведевкс лангсо важодема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Default="00767207"/>
        </w:tc>
      </w:tr>
    </w:tbl>
    <w:p w:rsidR="00767207" w:rsidRDefault="00767207">
      <w:pPr>
        <w:sectPr w:rsidR="00767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7207" w:rsidRDefault="00356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4657"/>
        <w:gridCol w:w="1189"/>
        <w:gridCol w:w="1841"/>
        <w:gridCol w:w="1910"/>
        <w:gridCol w:w="1347"/>
        <w:gridCol w:w="2221"/>
      </w:tblGrid>
      <w:tr w:rsidR="0076720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Васенце классо мельс ледстямось. Валрисьме.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Гайттне ды букватне. Гласной гайттне ды букватне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Согласной гайттне ды </w:t>
            </w:r>
            <w:r>
              <w:rPr>
                <w:rFonts w:ascii="Times New Roman" w:hAnsi="Times New Roman"/>
                <w:color w:val="000000"/>
                <w:sz w:val="24"/>
              </w:rPr>
              <w:t>букватне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Ютазенть кемекстамось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ртовксонь коряс евтнемань теемась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Слогось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Валонь кандомась.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Ильведькс лангсо важодема и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й букватнень марто валт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Э ды е гласной букватне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Жи, ши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,ч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и слогтнень марто валт.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,ч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у,шу,щу слогтнень марто валт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Ютазенть кемекстамось. Тонавтнемань изложения «Саранск ош»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диктант .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Ильведькс лангсо важодема. Е, ю, я букватне валонь ушодкссо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Гайттев ды гайттеме согласнойтне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Кемекстамонь урок.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Калгодо дычевте согласнойтне.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Чевте тешксэс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ь(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ь) валонть песэ.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Чевте тешкеэсь (ь) валонть куншкасо.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Ютазенть кемекстамось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Покш буквань сёрмадомась.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Предметэньневтиця валт- существительнойть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Предметэнь тевтеемань (действиянь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)н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евтиця валт-глаголт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Кемекстамонь урок. Артовксонь корястекстэнь арсема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Предметэнь енксон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ь(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признаконь)невтицвалт - прилагательнойть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Ильведевкс лангсо важодемас Ютазенть кемекстамось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Раськень валтнэ. Валъюрось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Гайтев ды гайттеме согласнойтне валъюрсонть.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Синонимть. Антонимть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Валрисьме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Точкась, кевкстемань ды серьгедемань тешкстнэ валрисьменть песэ.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Контрольной диктант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Ильведевкс лангсо важодемась</w:t>
            </w:r>
            <w:proofErr w:type="gramStart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>Иень перть ютазенть кемекстамось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17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Default="00767207"/>
        </w:tc>
      </w:tr>
    </w:tbl>
    <w:p w:rsidR="00767207" w:rsidRDefault="00767207">
      <w:pPr>
        <w:sectPr w:rsidR="00767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7207" w:rsidRDefault="00356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76720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</w:tr>
      <w:tr w:rsidR="00767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Default="00767207"/>
        </w:tc>
      </w:tr>
    </w:tbl>
    <w:p w:rsidR="00767207" w:rsidRDefault="00767207">
      <w:pPr>
        <w:sectPr w:rsidR="00767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7207" w:rsidRDefault="00356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76720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7207" w:rsidRDefault="00767207">
            <w:pPr>
              <w:spacing w:after="0"/>
              <w:ind w:left="135"/>
            </w:pPr>
          </w:p>
        </w:tc>
      </w:tr>
      <w:tr w:rsidR="00767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7207" w:rsidRDefault="00767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207" w:rsidRDefault="00767207"/>
        </w:tc>
      </w:tr>
      <w:tr w:rsidR="00767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Pr="00817BE5" w:rsidRDefault="00356AD2">
            <w:pPr>
              <w:spacing w:after="0"/>
              <w:ind w:left="135"/>
              <w:rPr>
                <w:lang w:val="ru-RU"/>
              </w:rPr>
            </w:pPr>
            <w:r w:rsidRPr="00817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 w:rsidRPr="00817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67207" w:rsidRDefault="00356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7207" w:rsidRDefault="00767207"/>
        </w:tc>
      </w:tr>
    </w:tbl>
    <w:p w:rsidR="00767207" w:rsidRDefault="00767207">
      <w:pPr>
        <w:sectPr w:rsidR="00767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7207" w:rsidRDefault="00767207">
      <w:pPr>
        <w:sectPr w:rsidR="0076720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244A1E" w:rsidRDefault="00244A1E"/>
    <w:sectPr w:rsidR="00244A1E" w:rsidSect="009651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67207"/>
    <w:rsid w:val="00043F29"/>
    <w:rsid w:val="00244A1E"/>
    <w:rsid w:val="00356AD2"/>
    <w:rsid w:val="003D2C66"/>
    <w:rsid w:val="00767207"/>
    <w:rsid w:val="00817BE5"/>
    <w:rsid w:val="00962256"/>
    <w:rsid w:val="009651AC"/>
    <w:rsid w:val="00A8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651A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65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56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6A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2429</Words>
  <Characters>13848</Characters>
  <Application>Microsoft Office Word</Application>
  <DocSecurity>0</DocSecurity>
  <Lines>115</Lines>
  <Paragraphs>32</Paragraphs>
  <ScaleCrop>false</ScaleCrop>
  <Company/>
  <LinksUpToDate>false</LinksUpToDate>
  <CharactersWithSpaces>16245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2024-11-13T18:10:00Z</dcterms:created>
  <dcterms:modified xsi:type="dcterms:W3CDTF">2024-11-14T06:33:00Z</dcterms:modified>
</cp:coreProperties>
</file>